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EAC82" w14:textId="77777777"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85EAC85" w14:textId="77777777" w:rsidR="00656369" w:rsidRPr="00A5677C" w:rsidRDefault="00656369" w:rsidP="0065636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85EAC87" w14:textId="7E460F7E" w:rsidR="00656369" w:rsidRPr="00DA0AEF" w:rsidRDefault="00656369" w:rsidP="00656369">
      <w:pPr>
        <w:keepNext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Nr rej.: …………………………………</w:t>
      </w:r>
    </w:p>
    <w:p w14:paraId="285EAC88" w14:textId="6FDB4DD7" w:rsidR="00656369" w:rsidRPr="00A5677C" w:rsidRDefault="00656369" w:rsidP="0065636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A5677C">
        <w:rPr>
          <w:rFonts w:ascii="Arial" w:hAnsi="Arial" w:cs="Arial"/>
          <w:snapToGrid w:val="0"/>
          <w:sz w:val="22"/>
          <w:szCs w:val="22"/>
        </w:rPr>
        <w:t>Dotyczy nakazu/decyzji</w:t>
      </w:r>
      <w:r w:rsidRPr="00A5677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napToGrid w:val="0"/>
          <w:sz w:val="22"/>
          <w:szCs w:val="22"/>
        </w:rPr>
        <w:t xml:space="preserve"> nr rej.: ……………………</w:t>
      </w:r>
    </w:p>
    <w:p w14:paraId="285EAC89" w14:textId="77777777"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</w:p>
    <w:p w14:paraId="285EAC8A" w14:textId="77777777"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5EAC8B" w14:textId="77777777"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5EAC8C" w14:textId="77777777" w:rsidR="00656369" w:rsidRPr="00A5677C" w:rsidRDefault="00656369" w:rsidP="00656369">
      <w:pPr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5EAC8D" w14:textId="77777777" w:rsidR="00656369" w:rsidRPr="00A5677C" w:rsidRDefault="00656369" w:rsidP="00656369">
      <w:pPr>
        <w:keepNext/>
        <w:jc w:val="both"/>
        <w:rPr>
          <w:rFonts w:ascii="Arial" w:hAnsi="Arial" w:cs="Arial"/>
          <w:sz w:val="22"/>
          <w:szCs w:val="22"/>
        </w:rPr>
      </w:pPr>
    </w:p>
    <w:p w14:paraId="285EAC8E" w14:textId="77777777" w:rsidR="00B23E1C" w:rsidRPr="00A5677C" w:rsidRDefault="00B23E1C" w:rsidP="00656369">
      <w:pPr>
        <w:pStyle w:val="Nagwek1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285EAC8F" w14:textId="77777777" w:rsidR="00B23E1C" w:rsidRPr="00A5677C" w:rsidRDefault="00B23E1C" w:rsidP="00656369">
      <w:pPr>
        <w:pStyle w:val="Nagwek1"/>
        <w:spacing w:before="0" w:after="0"/>
        <w:jc w:val="center"/>
        <w:rPr>
          <w:rFonts w:ascii="Arial" w:hAnsi="Arial" w:cs="Arial"/>
          <w:spacing w:val="100"/>
          <w:sz w:val="22"/>
          <w:szCs w:val="22"/>
        </w:rPr>
      </w:pPr>
      <w:r w:rsidRPr="00A5677C">
        <w:rPr>
          <w:rFonts w:ascii="Arial" w:hAnsi="Arial" w:cs="Arial"/>
          <w:spacing w:val="100"/>
          <w:sz w:val="22"/>
          <w:szCs w:val="22"/>
        </w:rPr>
        <w:t>POSTANOWIENIE</w:t>
      </w:r>
    </w:p>
    <w:p w14:paraId="285EAC90" w14:textId="77777777" w:rsidR="00B23E1C" w:rsidRPr="00A5677C" w:rsidRDefault="00B23E1C" w:rsidP="00656369">
      <w:pPr>
        <w:rPr>
          <w:rFonts w:ascii="Arial" w:hAnsi="Arial" w:cs="Arial"/>
          <w:sz w:val="22"/>
          <w:szCs w:val="22"/>
        </w:rPr>
      </w:pPr>
    </w:p>
    <w:p w14:paraId="285EAC91" w14:textId="77777777" w:rsidR="00B23E1C" w:rsidRPr="00A5677C" w:rsidRDefault="00B23E1C" w:rsidP="0065636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 xml:space="preserve">Na podstawie art. 135 Kodeksu postępowania administracyjnego wstrzymuję natychmiastową wykonalność </w:t>
      </w:r>
      <w:r w:rsidR="00C8560E" w:rsidRPr="00A5677C">
        <w:rPr>
          <w:rFonts w:ascii="Arial" w:hAnsi="Arial" w:cs="Arial"/>
          <w:sz w:val="22"/>
          <w:szCs w:val="22"/>
        </w:rPr>
        <w:t>nakazu/</w:t>
      </w:r>
      <w:r w:rsidRPr="00A5677C">
        <w:rPr>
          <w:rFonts w:ascii="Arial" w:hAnsi="Arial" w:cs="Arial"/>
          <w:sz w:val="22"/>
          <w:szCs w:val="22"/>
        </w:rPr>
        <w:t>decyzji</w:t>
      </w:r>
      <w:r w:rsidR="00D97EA6" w:rsidRPr="00A5677C">
        <w:rPr>
          <w:rFonts w:ascii="Arial" w:hAnsi="Arial" w:cs="Arial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z w:val="22"/>
          <w:szCs w:val="22"/>
        </w:rPr>
        <w:t xml:space="preserve"> z </w:t>
      </w:r>
      <w:r w:rsidR="00FD5641" w:rsidRPr="00A5677C">
        <w:rPr>
          <w:rFonts w:ascii="Arial" w:hAnsi="Arial" w:cs="Arial"/>
          <w:sz w:val="22"/>
          <w:szCs w:val="22"/>
        </w:rPr>
        <w:t xml:space="preserve">dnia _ _. _ _. _ _ _ _ </w:t>
      </w:r>
      <w:r w:rsidRPr="00A5677C">
        <w:rPr>
          <w:rFonts w:ascii="Arial" w:hAnsi="Arial" w:cs="Arial"/>
          <w:sz w:val="22"/>
          <w:szCs w:val="22"/>
        </w:rPr>
        <w:t>r. nr rej</w:t>
      </w:r>
      <w:r w:rsidR="00656369" w:rsidRPr="00A5677C">
        <w:rPr>
          <w:rFonts w:ascii="Arial" w:hAnsi="Arial" w:cs="Arial"/>
          <w:sz w:val="22"/>
          <w:szCs w:val="22"/>
        </w:rPr>
        <w:t>.</w:t>
      </w:r>
      <w:r w:rsidR="00367C32">
        <w:rPr>
          <w:rFonts w:ascii="Arial" w:hAnsi="Arial" w:cs="Arial"/>
          <w:sz w:val="22"/>
          <w:szCs w:val="22"/>
        </w:rPr>
        <w:t xml:space="preserve"> </w:t>
      </w:r>
      <w:r w:rsidR="00656369" w:rsidRPr="00A5677C">
        <w:rPr>
          <w:rFonts w:ascii="Arial" w:hAnsi="Arial" w:cs="Arial"/>
          <w:sz w:val="22"/>
          <w:szCs w:val="22"/>
        </w:rPr>
        <w:t>........................................................</w:t>
      </w:r>
      <w:r w:rsidRPr="00A5677C">
        <w:rPr>
          <w:rFonts w:ascii="Arial" w:hAnsi="Arial" w:cs="Arial"/>
          <w:sz w:val="22"/>
          <w:szCs w:val="22"/>
        </w:rPr>
        <w:t xml:space="preserve"> wydanej przez inspektora pracy działającego w ramach terytorialnej właściwości Okręgowego Inspektoratu Pracy </w:t>
      </w:r>
      <w:r w:rsidR="00FD5641" w:rsidRPr="00A5677C">
        <w:rPr>
          <w:rFonts w:ascii="Arial" w:hAnsi="Arial" w:cs="Arial"/>
          <w:sz w:val="22"/>
          <w:szCs w:val="22"/>
        </w:rPr>
        <w:t>w</w:t>
      </w:r>
      <w:r w:rsidR="00367C32">
        <w:rPr>
          <w:rFonts w:ascii="Arial" w:hAnsi="Arial" w:cs="Arial"/>
          <w:sz w:val="22"/>
          <w:szCs w:val="22"/>
        </w:rPr>
        <w:t xml:space="preserve"> </w:t>
      </w:r>
      <w:r w:rsidR="00FD5641" w:rsidRPr="00A5677C">
        <w:rPr>
          <w:rFonts w:ascii="Arial" w:hAnsi="Arial" w:cs="Arial"/>
          <w:sz w:val="22"/>
          <w:szCs w:val="22"/>
        </w:rPr>
        <w:t xml:space="preserve">........................................ </w:t>
      </w:r>
      <w:r w:rsidRPr="00A5677C">
        <w:rPr>
          <w:rFonts w:ascii="Arial" w:hAnsi="Arial" w:cs="Arial"/>
          <w:sz w:val="22"/>
          <w:szCs w:val="22"/>
        </w:rPr>
        <w:t xml:space="preserve">do czasu wydania przez organ II instancji rozstrzygnięcia w sprawie odwołania od ww. </w:t>
      </w:r>
      <w:r w:rsidR="00C8560E" w:rsidRPr="00A5677C">
        <w:rPr>
          <w:rFonts w:ascii="Arial" w:hAnsi="Arial" w:cs="Arial"/>
          <w:sz w:val="22"/>
          <w:szCs w:val="22"/>
        </w:rPr>
        <w:t>nakazu/</w:t>
      </w:r>
      <w:r w:rsidRPr="00A5677C">
        <w:rPr>
          <w:rFonts w:ascii="Arial" w:hAnsi="Arial" w:cs="Arial"/>
          <w:sz w:val="22"/>
          <w:szCs w:val="22"/>
        </w:rPr>
        <w:t>decyzji</w:t>
      </w:r>
      <w:r w:rsidR="00D97EA6" w:rsidRPr="00A5677C">
        <w:rPr>
          <w:rFonts w:ascii="Arial" w:hAnsi="Arial" w:cs="Arial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z w:val="22"/>
          <w:szCs w:val="22"/>
        </w:rPr>
        <w:t>.</w:t>
      </w:r>
    </w:p>
    <w:p w14:paraId="285EAC92" w14:textId="77777777" w:rsidR="00B23E1C" w:rsidRPr="00A5677C" w:rsidRDefault="00B23E1C" w:rsidP="00656369">
      <w:pPr>
        <w:rPr>
          <w:rFonts w:ascii="Arial" w:hAnsi="Arial" w:cs="Arial"/>
          <w:sz w:val="22"/>
          <w:szCs w:val="22"/>
        </w:rPr>
      </w:pPr>
    </w:p>
    <w:p w14:paraId="285EAC93" w14:textId="77777777" w:rsidR="00656369" w:rsidRPr="00A5677C" w:rsidRDefault="00656369" w:rsidP="0065636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A5677C">
        <w:rPr>
          <w:rFonts w:ascii="Arial" w:hAnsi="Arial" w:cs="Arial"/>
          <w:kern w:val="22"/>
          <w:sz w:val="22"/>
          <w:szCs w:val="22"/>
        </w:rPr>
        <w:t>Uzasadnienie:</w:t>
      </w:r>
    </w:p>
    <w:p w14:paraId="285EAC94" w14:textId="77777777" w:rsidR="00B23E1C" w:rsidRPr="00A5677C" w:rsidRDefault="00656369" w:rsidP="00656369">
      <w:pPr>
        <w:rPr>
          <w:rFonts w:ascii="Arial" w:hAnsi="Arial" w:cs="Arial"/>
          <w:snapToGrid w:val="0"/>
          <w:sz w:val="22"/>
          <w:szCs w:val="22"/>
        </w:rPr>
      </w:pPr>
      <w:r w:rsidRPr="00A5677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5EAC95" w14:textId="77777777" w:rsidR="00656369" w:rsidRPr="00A5677C" w:rsidRDefault="00656369" w:rsidP="00656369">
      <w:pPr>
        <w:rPr>
          <w:rFonts w:ascii="Arial" w:hAnsi="Arial" w:cs="Arial"/>
          <w:snapToGrid w:val="0"/>
          <w:sz w:val="22"/>
          <w:szCs w:val="22"/>
        </w:rPr>
      </w:pPr>
    </w:p>
    <w:p w14:paraId="285EAC96" w14:textId="77777777" w:rsidR="00656369" w:rsidRPr="00A5677C" w:rsidRDefault="00656369" w:rsidP="00656369">
      <w:pPr>
        <w:rPr>
          <w:rFonts w:ascii="Arial" w:hAnsi="Arial" w:cs="Arial"/>
          <w:b/>
          <w:sz w:val="22"/>
          <w:szCs w:val="22"/>
        </w:rPr>
      </w:pPr>
    </w:p>
    <w:p w14:paraId="285EAC97" w14:textId="77777777" w:rsidR="00B23E1C" w:rsidRPr="00A5677C" w:rsidRDefault="00B23E1C" w:rsidP="00656369">
      <w:pPr>
        <w:rPr>
          <w:rFonts w:ascii="Arial" w:hAnsi="Arial" w:cs="Arial"/>
          <w:b/>
          <w:sz w:val="22"/>
          <w:szCs w:val="22"/>
        </w:rPr>
      </w:pPr>
      <w:r w:rsidRPr="00A5677C">
        <w:rPr>
          <w:rFonts w:ascii="Arial" w:hAnsi="Arial" w:cs="Arial"/>
          <w:b/>
          <w:sz w:val="22"/>
          <w:szCs w:val="22"/>
        </w:rPr>
        <w:t>Pouczenie:</w:t>
      </w:r>
    </w:p>
    <w:p w14:paraId="285EAC98" w14:textId="77777777" w:rsidR="00656369" w:rsidRPr="00A5677C" w:rsidRDefault="00656369" w:rsidP="00656369">
      <w:pPr>
        <w:rPr>
          <w:rFonts w:ascii="Arial" w:hAnsi="Arial" w:cs="Arial"/>
          <w:b/>
          <w:sz w:val="22"/>
          <w:szCs w:val="22"/>
        </w:rPr>
      </w:pPr>
    </w:p>
    <w:p w14:paraId="285EAC99" w14:textId="77777777" w:rsidR="00B23E1C" w:rsidRPr="00A5677C" w:rsidRDefault="00F96CAF" w:rsidP="0065636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N</w:t>
      </w:r>
      <w:r w:rsidR="00B23E1C" w:rsidRPr="00A5677C">
        <w:rPr>
          <w:rFonts w:ascii="Arial" w:hAnsi="Arial" w:cs="Arial"/>
          <w:sz w:val="22"/>
          <w:szCs w:val="22"/>
        </w:rPr>
        <w:t>a niniejsze postanowienie nie służy zażalenie</w:t>
      </w:r>
      <w:r w:rsidRPr="00A5677C">
        <w:rPr>
          <w:rFonts w:ascii="Arial" w:hAnsi="Arial" w:cs="Arial"/>
          <w:sz w:val="22"/>
          <w:szCs w:val="22"/>
        </w:rPr>
        <w:t xml:space="preserve"> (art.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123 w związku z art.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141 §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 Kodeksu postępowania administracyjnego</w:t>
      </w:r>
      <w:r w:rsidR="00C8560E" w:rsidRPr="00A5677C">
        <w:rPr>
          <w:rFonts w:ascii="Arial" w:hAnsi="Arial" w:cs="Arial"/>
          <w:sz w:val="22"/>
          <w:szCs w:val="22"/>
        </w:rPr>
        <w:t>)</w:t>
      </w:r>
      <w:r w:rsidR="00B23E1C" w:rsidRPr="00A5677C">
        <w:rPr>
          <w:rFonts w:ascii="Arial" w:hAnsi="Arial" w:cs="Arial"/>
          <w:sz w:val="22"/>
          <w:szCs w:val="22"/>
        </w:rPr>
        <w:t>.</w:t>
      </w:r>
    </w:p>
    <w:p w14:paraId="285EAC9A" w14:textId="77777777"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285EAC9B" w14:textId="77777777"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285EAC9C" w14:textId="77777777"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1856AB82" w14:textId="77777777" w:rsidR="00DA0AEF" w:rsidRPr="00DB4343" w:rsidRDefault="00DA0AEF" w:rsidP="00DA0AEF">
      <w:pPr>
        <w:keepNext/>
        <w:keepLines/>
        <w:ind w:left="5664"/>
        <w:rPr>
          <w:rFonts w:ascii="Arial" w:hAnsi="Arial"/>
          <w:sz w:val="22"/>
          <w:szCs w:val="22"/>
        </w:rPr>
      </w:pPr>
      <w:r w:rsidRPr="00DB4343">
        <w:rPr>
          <w:rFonts w:ascii="Arial" w:hAnsi="Arial"/>
          <w:sz w:val="22"/>
          <w:szCs w:val="22"/>
        </w:rPr>
        <w:t>…..........................................................</w:t>
      </w:r>
    </w:p>
    <w:p w14:paraId="4FFE6B99" w14:textId="77777777" w:rsidR="00DA0AEF" w:rsidRPr="00DB4343" w:rsidRDefault="00DA0AEF" w:rsidP="00DA0AEF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DB434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6E72B075" w14:textId="77777777" w:rsidR="00DA0AEF" w:rsidRPr="00DB4343" w:rsidRDefault="00DA0AEF" w:rsidP="00DA0AEF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DB4343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40E87D94" w14:textId="77777777" w:rsidR="00DA0AEF" w:rsidRPr="00565AAB" w:rsidRDefault="00DA0AEF" w:rsidP="00DA0AEF">
      <w:pPr>
        <w:keepNext/>
        <w:rPr>
          <w:rFonts w:ascii="Arial" w:hAnsi="Arial" w:cs="Arial"/>
          <w:sz w:val="16"/>
          <w:szCs w:val="16"/>
        </w:rPr>
      </w:pPr>
      <w:r w:rsidRPr="00565AAB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565AAB">
        <w:rPr>
          <w:rFonts w:ascii="Arial" w:hAnsi="Arial" w:cs="Arial"/>
          <w:sz w:val="16"/>
          <w:szCs w:val="16"/>
        </w:rPr>
        <w:t>- niepotrzebne skreślić</w:t>
      </w:r>
    </w:p>
    <w:p w14:paraId="285EACA1" w14:textId="4D4983EB" w:rsidR="00D97EA6" w:rsidRPr="00A5677C" w:rsidRDefault="00D97EA6" w:rsidP="00DA0AEF">
      <w:pPr>
        <w:ind w:left="5529"/>
        <w:jc w:val="center"/>
        <w:rPr>
          <w:rFonts w:ascii="Arial" w:hAnsi="Arial" w:cs="Arial"/>
          <w:sz w:val="16"/>
          <w:szCs w:val="16"/>
        </w:rPr>
      </w:pPr>
    </w:p>
    <w:sectPr w:rsidR="00D97EA6" w:rsidRPr="00A5677C" w:rsidSect="00DA0AEF"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134" w:right="1134" w:bottom="1134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D535A" w14:textId="77777777" w:rsidR="00DB4D41" w:rsidRDefault="00DB4D41">
      <w:r>
        <w:separator/>
      </w:r>
    </w:p>
  </w:endnote>
  <w:endnote w:type="continuationSeparator" w:id="0">
    <w:p w14:paraId="02942E58" w14:textId="77777777" w:rsidR="00DB4D41" w:rsidRDefault="00DB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EACA8" w14:textId="77777777" w:rsidR="00B23E1C" w:rsidRDefault="00B23E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5EACA9" w14:textId="77777777" w:rsidR="00B23E1C" w:rsidRDefault="00B23E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EACAA" w14:textId="77777777" w:rsidR="00B23E1C" w:rsidRDefault="00B23E1C">
    <w:pPr>
      <w:pStyle w:val="Stopka"/>
      <w:framePr w:wrap="around" w:vAnchor="text" w:hAnchor="margin" w:xAlign="right" w:y="1"/>
      <w:rPr>
        <w:rStyle w:val="Numerstrony"/>
      </w:rPr>
    </w:pPr>
  </w:p>
  <w:p w14:paraId="285EACAB" w14:textId="6F950AEC" w:rsidR="00B23E1C" w:rsidRPr="00656369" w:rsidRDefault="00B23E1C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0B92B" w14:textId="77777777" w:rsidR="00DA0AEF" w:rsidRDefault="00DA0AEF" w:rsidP="00DA0AEF">
    <w:pPr>
      <w:pStyle w:val="Stopka"/>
    </w:pPr>
  </w:p>
  <w:p w14:paraId="21BC4FD5" w14:textId="6FF0E6D6" w:rsidR="00DA0AEF" w:rsidRPr="00DD08C0" w:rsidRDefault="00DA0AEF" w:rsidP="00DA0AE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8FC074C" wp14:editId="7F8A191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5870834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61BD6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C0020B6" w14:textId="07D4802E" w:rsidR="00DA0AEF" w:rsidRPr="00DA0AEF" w:rsidRDefault="00DA0AEF" w:rsidP="00DA0AE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3EEE2" w14:textId="77777777" w:rsidR="00DB4D41" w:rsidRDefault="00DB4D41">
      <w:r>
        <w:separator/>
      </w:r>
    </w:p>
  </w:footnote>
  <w:footnote w:type="continuationSeparator" w:id="0">
    <w:p w14:paraId="075F94D8" w14:textId="77777777" w:rsidR="00DB4D41" w:rsidRDefault="00DB4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3A428" w14:textId="59CD04A3" w:rsidR="00DA0AEF" w:rsidRPr="00DB4343" w:rsidRDefault="00DA0AEF" w:rsidP="00DA0AEF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DB4343">
      <w:rPr>
        <w:rFonts w:ascii="Arial" w:hAnsi="Arial" w:cs="Arial"/>
        <w:kern w:val="22"/>
        <w:sz w:val="22"/>
        <w:szCs w:val="22"/>
      </w:rPr>
      <w:t>Załącznik nr 03.</w:t>
    </w:r>
    <w:r>
      <w:rPr>
        <w:rFonts w:ascii="Arial" w:hAnsi="Arial" w:cs="Arial"/>
        <w:kern w:val="22"/>
        <w:sz w:val="22"/>
        <w:szCs w:val="22"/>
      </w:rPr>
      <w:t>24</w:t>
    </w:r>
  </w:p>
  <w:p w14:paraId="4CED7BA8" w14:textId="77777777" w:rsidR="00DA0AEF" w:rsidRPr="00DB4343" w:rsidRDefault="00DA0AEF" w:rsidP="00DA0AEF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B4343">
      <w:rPr>
        <w:rFonts w:ascii="Arial" w:hAnsi="Arial" w:cs="Arial"/>
        <w:b/>
        <w:spacing w:val="100"/>
        <w:sz w:val="22"/>
        <w:szCs w:val="22"/>
      </w:rPr>
      <w:t>WZÓR</w:t>
    </w:r>
  </w:p>
  <w:p w14:paraId="109ECC64" w14:textId="23F5AD62" w:rsidR="00DA0AEF" w:rsidRPr="00DA0AEF" w:rsidRDefault="00DA0AEF" w:rsidP="00DA0AEF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 w:val="22"/>
        <w:szCs w:val="22"/>
      </w:rPr>
    </w:pPr>
    <w:r w:rsidRPr="00DB4343">
      <w:rPr>
        <w:rFonts w:ascii="Arial" w:hAnsi="Arial" w:cs="Arial"/>
        <w:noProof/>
        <w:sz w:val="22"/>
        <w:szCs w:val="22"/>
      </w:rPr>
      <w:drawing>
        <wp:inline distT="0" distB="0" distL="0" distR="0" wp14:anchorId="1B410808" wp14:editId="28DDE4B6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34848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F1F"/>
    <w:rsid w:val="000333C2"/>
    <w:rsid w:val="00072CAB"/>
    <w:rsid w:val="00107541"/>
    <w:rsid w:val="00263653"/>
    <w:rsid w:val="003164F3"/>
    <w:rsid w:val="00316AAC"/>
    <w:rsid w:val="00336F1F"/>
    <w:rsid w:val="003524B3"/>
    <w:rsid w:val="00367C32"/>
    <w:rsid w:val="005061FE"/>
    <w:rsid w:val="005C6EC7"/>
    <w:rsid w:val="005E5903"/>
    <w:rsid w:val="00656369"/>
    <w:rsid w:val="007060C7"/>
    <w:rsid w:val="007153A2"/>
    <w:rsid w:val="008540FC"/>
    <w:rsid w:val="008D5035"/>
    <w:rsid w:val="00A5677C"/>
    <w:rsid w:val="00B23E1C"/>
    <w:rsid w:val="00C06289"/>
    <w:rsid w:val="00C75DEA"/>
    <w:rsid w:val="00C8560E"/>
    <w:rsid w:val="00CB36D4"/>
    <w:rsid w:val="00CD39A3"/>
    <w:rsid w:val="00D9528A"/>
    <w:rsid w:val="00D97EA6"/>
    <w:rsid w:val="00DA0AEF"/>
    <w:rsid w:val="00DB4D41"/>
    <w:rsid w:val="00EC62D2"/>
    <w:rsid w:val="00F334A0"/>
    <w:rsid w:val="00F96CAF"/>
    <w:rsid w:val="00FB3E4B"/>
    <w:rsid w:val="00FD5641"/>
    <w:rsid w:val="00FE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EAC7D"/>
  <w15:docId w15:val="{113BB632-FD9D-41BF-BA52-1CFF3BC4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  <w:style w:type="character" w:customStyle="1" w:styleId="StopkaZnak">
    <w:name w:val="Stopka Znak"/>
    <w:basedOn w:val="Domylnaczcionkaakapitu"/>
    <w:link w:val="Stopka"/>
    <w:rsid w:val="00DA0AE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12</cp:revision>
  <cp:lastPrinted>2010-04-16T13:30:00Z</cp:lastPrinted>
  <dcterms:created xsi:type="dcterms:W3CDTF">2014-12-12T11:44:00Z</dcterms:created>
  <dcterms:modified xsi:type="dcterms:W3CDTF">2024-09-18T10:27:00Z</dcterms:modified>
</cp:coreProperties>
</file>